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AAEDF" w14:textId="0597B585" w:rsidR="00BD1D12" w:rsidRPr="00FC04EE" w:rsidRDefault="00484006" w:rsidP="00484006">
      <w:pPr>
        <w:pStyle w:val="PlainText"/>
        <w:tabs>
          <w:tab w:val="left" w:pos="2453"/>
          <w:tab w:val="left" w:pos="3587"/>
          <w:tab w:val="left" w:leader="underscore" w:pos="6930"/>
        </w:tabs>
        <w:rPr>
          <w:rFonts w:ascii="Times New Roman" w:hAnsi="Times New Roman"/>
          <w:b/>
          <w:bCs/>
          <w:sz w:val="32"/>
          <w:szCs w:val="32"/>
        </w:rPr>
      </w:pPr>
      <w:r>
        <w:rPr>
          <w:rFonts w:ascii="Times New Roman" w:hAnsi="Times New Roman"/>
          <w:b/>
          <w:bCs/>
          <w:sz w:val="28"/>
          <w:szCs w:val="32"/>
        </w:rPr>
        <w:t xml:space="preserve">TEAM:  </w:t>
      </w:r>
      <w:r w:rsidR="007255E5">
        <w:rPr>
          <w:rFonts w:ascii="Times New Roman" w:hAnsi="Times New Roman"/>
          <w:b/>
          <w:bCs/>
          <w:sz w:val="28"/>
          <w:szCs w:val="32"/>
        </w:rPr>
        <w:t>_______________________________</w:t>
      </w:r>
      <w:r w:rsidR="00FC04EE">
        <w:rPr>
          <w:rFonts w:ascii="Times New Roman" w:hAnsi="Times New Roman"/>
          <w:b/>
          <w:bCs/>
          <w:sz w:val="28"/>
          <w:szCs w:val="32"/>
        </w:rPr>
        <w:tab/>
      </w:r>
      <w:bookmarkStart w:id="0" w:name="_GoBack"/>
      <w:bookmarkEnd w:id="0"/>
    </w:p>
    <w:p w14:paraId="69537F7E" w14:textId="40E83A9A" w:rsidR="00266317" w:rsidRDefault="00432594" w:rsidP="00FC04EE">
      <w:pPr>
        <w:pStyle w:val="PlainText"/>
        <w:rPr>
          <w:rFonts w:ascii="Times New Roman" w:hAnsi="Times New Roman"/>
          <w:sz w:val="22"/>
        </w:rPr>
      </w:pPr>
      <w:r w:rsidRPr="00266317">
        <w:rPr>
          <w:rFonts w:ascii="Times New Roman" w:hAnsi="Times New Roman"/>
          <w:b/>
          <w:sz w:val="24"/>
        </w:rPr>
        <w:t>Overview:</w:t>
      </w:r>
      <w:r>
        <w:rPr>
          <w:rFonts w:ascii="Times New Roman" w:hAnsi="Times New Roman"/>
          <w:sz w:val="24"/>
        </w:rPr>
        <w:t xml:space="preserve"> </w:t>
      </w:r>
      <w:r w:rsidRPr="002F7918">
        <w:rPr>
          <w:rFonts w:ascii="Times New Roman" w:hAnsi="Times New Roman"/>
        </w:rPr>
        <w:t xml:space="preserve"> </w:t>
      </w:r>
      <w:r w:rsidRPr="00FC04EE">
        <w:rPr>
          <w:rFonts w:ascii="Times New Roman" w:hAnsi="Times New Roman"/>
          <w:sz w:val="22"/>
        </w:rPr>
        <w:t xml:space="preserve">The </w:t>
      </w:r>
      <w:r w:rsidR="007255E5">
        <w:rPr>
          <w:rFonts w:ascii="Times New Roman" w:hAnsi="Times New Roman"/>
          <w:sz w:val="22"/>
        </w:rPr>
        <w:t>main purpose of the “Technical Demos” is to very clearly communicate the extent to which the team has identified key challenges in the project,</w:t>
      </w:r>
      <w:r w:rsidR="00266317" w:rsidRPr="00FC04EE">
        <w:rPr>
          <w:rFonts w:ascii="Times New Roman" w:hAnsi="Times New Roman"/>
          <w:sz w:val="22"/>
        </w:rPr>
        <w:t xml:space="preserve"> </w:t>
      </w:r>
      <w:r w:rsidR="007255E5">
        <w:rPr>
          <w:rFonts w:ascii="Times New Roman" w:hAnsi="Times New Roman"/>
          <w:sz w:val="22"/>
        </w:rPr>
        <w:t>and has proven solutions to those challenges.  Grading is based on how complete/accurate the list of challenges is,</w:t>
      </w:r>
      <w:r w:rsidR="00FB5FFF">
        <w:rPr>
          <w:rFonts w:ascii="Times New Roman" w:hAnsi="Times New Roman"/>
          <w:sz w:val="22"/>
        </w:rPr>
        <w:t xml:space="preserve"> </w:t>
      </w:r>
      <w:r w:rsidR="007255E5">
        <w:rPr>
          <w:rFonts w:ascii="Times New Roman" w:hAnsi="Times New Roman"/>
          <w:sz w:val="22"/>
        </w:rPr>
        <w:t>, and how convincingly and completely the given demos cover the given challenges.</w:t>
      </w:r>
    </w:p>
    <w:p w14:paraId="5D6E1896" w14:textId="45CF5FF0" w:rsidR="003C17F2" w:rsidRDefault="007912A1" w:rsidP="00FC04EE">
      <w:pPr>
        <w:pStyle w:val="PlainText"/>
        <w:rPr>
          <w:rFonts w:ascii="Times New Roman" w:hAnsi="Times New Roman"/>
          <w:sz w:val="22"/>
        </w:rPr>
      </w:pPr>
      <w:r>
        <w:rPr>
          <w:rFonts w:ascii="Times New Roman" w:hAnsi="Times New Roman"/>
          <w:sz w:val="22"/>
        </w:rPr>
        <w:t>This template is fleshed out by the team, approved by CS mentor, and brought to demo as a grading sheet.</w:t>
      </w:r>
    </w:p>
    <w:p w14:paraId="434F06D9" w14:textId="77777777" w:rsidR="00E80D62" w:rsidRDefault="007255E5" w:rsidP="00C64B03">
      <w:pPr>
        <w:pStyle w:val="Heading3"/>
      </w:pPr>
      <w:r>
        <w:t>Risky technical challenges</w:t>
      </w:r>
    </w:p>
    <w:p w14:paraId="49C69942" w14:textId="77777777" w:rsidR="00C64B03" w:rsidRDefault="00C64B03" w:rsidP="00C64B03">
      <w:r>
        <w:t>Based on our requirements acquisition work and current understanding of the problem and envisioned solution, the following are the key technical challenges that we will need to overcome in implementing our solution:</w:t>
      </w:r>
    </w:p>
    <w:p w14:paraId="62F25E6D" w14:textId="682E3EA5" w:rsidR="00C64B03" w:rsidRDefault="00BC69B7" w:rsidP="00A330B8">
      <w:pPr>
        <w:spacing w:after="200"/>
        <w:ind w:left="270"/>
      </w:pPr>
      <w:r w:rsidRPr="00BC69B7">
        <w:rPr>
          <w:b/>
        </w:rPr>
        <w:t xml:space="preserve">C1: </w:t>
      </w:r>
      <w:r w:rsidR="00C64B03" w:rsidRPr="00BC69B7">
        <w:rPr>
          <w:b/>
        </w:rPr>
        <w:t>Short title of the challenge.</w:t>
      </w:r>
      <w:r w:rsidR="00C64B03">
        <w:t xml:space="preserve">  </w:t>
      </w:r>
      <w:r w:rsidR="00FB5FFF">
        <w:t>&lt;</w:t>
      </w:r>
      <w:r w:rsidR="00C64B03">
        <w:t xml:space="preserve">Concise 1-3 sentence description of what exactly might be challenging here.  Then </w:t>
      </w:r>
      <w:r w:rsidR="00C64B03" w:rsidRPr="003D4DDB">
        <w:rPr>
          <w:i/>
        </w:rPr>
        <w:t>state exactly what, in principle, you’d have to show/demo in order to prove a good solution</w:t>
      </w:r>
      <w:r w:rsidR="00C64B03">
        <w:t>.</w:t>
      </w:r>
      <w:r w:rsidR="00FB5FFF">
        <w:t>&gt;</w:t>
      </w:r>
    </w:p>
    <w:p w14:paraId="071D798E" w14:textId="77777777" w:rsidR="00C64B03" w:rsidRDefault="00BC69B7" w:rsidP="00A330B8">
      <w:pPr>
        <w:ind w:left="270"/>
      </w:pPr>
      <w:r w:rsidRPr="00BC69B7">
        <w:rPr>
          <w:b/>
        </w:rPr>
        <w:t>C2:  short title.</w:t>
      </w:r>
      <w:r>
        <w:t xml:space="preserve">  Description. </w:t>
      </w:r>
      <w:r w:rsidR="00C64B03">
        <w:t>Repe</w:t>
      </w:r>
      <w:r>
        <w:t>at for other challenges.</w:t>
      </w:r>
    </w:p>
    <w:p w14:paraId="10CCFD07" w14:textId="77777777" w:rsidR="00A330B8" w:rsidRPr="00C64B03" w:rsidRDefault="00A330B8" w:rsidP="00A330B8">
      <w:pPr>
        <w:ind w:left="270"/>
      </w:pPr>
      <w:r>
        <w:rPr>
          <w:b/>
        </w:rPr>
        <w:t>Etc.</w:t>
      </w:r>
      <w:r>
        <w:t xml:space="preserve"> </w:t>
      </w:r>
    </w:p>
    <w:p w14:paraId="2313B11D" w14:textId="77777777" w:rsidR="00C64B03" w:rsidRDefault="00C64B03" w:rsidP="00872C35">
      <w:pPr>
        <w:pStyle w:val="Heading3"/>
      </w:pPr>
      <w:r>
        <w:t>Challenges covered by demos:</w:t>
      </w:r>
    </w:p>
    <w:p w14:paraId="457E6885" w14:textId="77777777" w:rsidR="00872C35" w:rsidRDefault="00BC69B7" w:rsidP="00872C35">
      <w:r>
        <w:t xml:space="preserve">In this section, </w:t>
      </w:r>
      <w:r w:rsidR="00A330B8">
        <w:t xml:space="preserve">we outline the demonstrations we have prepared, and exactly which of the challenge(s) each one of them proves a solution to.  </w:t>
      </w:r>
    </w:p>
    <w:p w14:paraId="1D7C9EFE" w14:textId="77777777" w:rsidR="00A330B8" w:rsidRDefault="00A330B8" w:rsidP="00872C35">
      <w:r>
        <w:t>_____________________________</w:t>
      </w:r>
    </w:p>
    <w:p w14:paraId="50EC4699" w14:textId="77777777" w:rsidR="00BC69B7" w:rsidRPr="00872C35" w:rsidRDefault="00BC69B7" w:rsidP="00872C35">
      <w:r w:rsidRPr="00872C35">
        <w:rPr>
          <w:b/>
        </w:rPr>
        <w:t>Demonstration 1:  &lt;give it a title&gt;</w:t>
      </w:r>
    </w:p>
    <w:p w14:paraId="135D2AA2" w14:textId="77777777" w:rsidR="00BC69B7" w:rsidRDefault="00BC69B7" w:rsidP="00872C35">
      <w:pPr>
        <w:ind w:firstLine="270"/>
      </w:pPr>
      <w:r w:rsidRPr="00872C35">
        <w:rPr>
          <w:u w:val="single"/>
        </w:rPr>
        <w:t>Challenges addressed:</w:t>
      </w:r>
      <w:r>
        <w:t xml:space="preserve">  </w:t>
      </w:r>
      <w:r w:rsidR="00A330B8">
        <w:t>&lt;</w:t>
      </w:r>
      <w:r w:rsidR="004F0BFF">
        <w:t>List which</w:t>
      </w:r>
      <w:r w:rsidR="00A330B8">
        <w:t xml:space="preserve"> of above challenges are addressed in this demo&gt;</w:t>
      </w:r>
      <w:r w:rsidR="004F0BFF">
        <w:t xml:space="preserve"> </w:t>
      </w:r>
    </w:p>
    <w:p w14:paraId="20EDE080" w14:textId="42DE6161" w:rsidR="005D34D6" w:rsidRDefault="005D34D6" w:rsidP="00872C35">
      <w:pPr>
        <w:ind w:firstLine="270"/>
      </w:pPr>
      <w:r w:rsidRPr="005D34D6">
        <w:rPr>
          <w:u w:val="single"/>
        </w:rPr>
        <w:t xml:space="preserve">Flight Plan: </w:t>
      </w:r>
      <w:r>
        <w:t xml:space="preserve"> Step by step overview of demo</w:t>
      </w:r>
    </w:p>
    <w:p w14:paraId="4145DB1D" w14:textId="77777777" w:rsidR="005D34D6" w:rsidRDefault="005D34D6" w:rsidP="005D34D6">
      <w:pPr>
        <w:pStyle w:val="ListParagraph"/>
        <w:numPr>
          <w:ilvl w:val="0"/>
          <w:numId w:val="10"/>
        </w:numPr>
      </w:pPr>
      <w:r>
        <w:t>First this</w:t>
      </w:r>
    </w:p>
    <w:p w14:paraId="71F8CD94" w14:textId="77777777" w:rsidR="005D34D6" w:rsidRDefault="005D34D6" w:rsidP="005D34D6">
      <w:pPr>
        <w:pStyle w:val="ListParagraph"/>
        <w:numPr>
          <w:ilvl w:val="0"/>
          <w:numId w:val="10"/>
        </w:numPr>
      </w:pPr>
      <w:r>
        <w:t>Then this</w:t>
      </w:r>
    </w:p>
    <w:p w14:paraId="7B16B505" w14:textId="4A6B371B" w:rsidR="005D34D6" w:rsidRDefault="005D34D6" w:rsidP="005D34D6">
      <w:pPr>
        <w:pStyle w:val="ListParagraph"/>
        <w:numPr>
          <w:ilvl w:val="0"/>
          <w:numId w:val="10"/>
        </w:numPr>
      </w:pPr>
      <w:proofErr w:type="spellStart"/>
      <w:r>
        <w:t>etc</w:t>
      </w:r>
      <w:proofErr w:type="spellEnd"/>
      <w:r>
        <w:t xml:space="preserve"> </w:t>
      </w:r>
    </w:p>
    <w:p w14:paraId="78395487" w14:textId="77777777" w:rsidR="004F0BFF" w:rsidRPr="00872C35" w:rsidRDefault="00872C35" w:rsidP="00872C35">
      <w:pPr>
        <w:ind w:firstLine="270"/>
        <w:rPr>
          <w:u w:val="single"/>
        </w:rPr>
      </w:pPr>
      <w:r w:rsidRPr="00872C35">
        <w:rPr>
          <w:u w:val="single"/>
        </w:rPr>
        <w:t>Evaluation:</w:t>
      </w:r>
      <w:r w:rsidR="004F0BFF" w:rsidRPr="00872C35">
        <w:rPr>
          <w:u w:val="single"/>
        </w:rPr>
        <w:t xml:space="preserve">  </w:t>
      </w:r>
    </w:p>
    <w:p w14:paraId="4A6CAA6A" w14:textId="77777777" w:rsidR="00872C35" w:rsidRDefault="004F0BFF" w:rsidP="00872C35">
      <w:pPr>
        <w:pStyle w:val="ListParagraph"/>
        <w:numPr>
          <w:ilvl w:val="0"/>
          <w:numId w:val="9"/>
        </w:numPr>
        <w:ind w:firstLine="270"/>
      </w:pPr>
      <w:r>
        <w:t xml:space="preserve">Convincingly </w:t>
      </w:r>
      <w:proofErr w:type="spellStart"/>
      <w:r>
        <w:t>demo’d</w:t>
      </w:r>
      <w:proofErr w:type="spellEnd"/>
      <w:r>
        <w:t xml:space="preserve"> each of listed challenges?</w:t>
      </w:r>
    </w:p>
    <w:p w14:paraId="45D28996" w14:textId="77777777" w:rsidR="00872C35" w:rsidRDefault="00872C35" w:rsidP="00872C35">
      <w:pPr>
        <w:pStyle w:val="ListParagraph"/>
        <w:ind w:left="990"/>
      </w:pPr>
    </w:p>
    <w:p w14:paraId="38F51A9B" w14:textId="77777777" w:rsidR="004F0BFF" w:rsidRDefault="00872C35" w:rsidP="00872C35">
      <w:pPr>
        <w:pStyle w:val="ListParagraph"/>
        <w:numPr>
          <w:ilvl w:val="0"/>
          <w:numId w:val="9"/>
        </w:numPr>
        <w:ind w:firstLine="270"/>
      </w:pPr>
      <w:r>
        <w:t>Other evaluative comments:</w:t>
      </w:r>
    </w:p>
    <w:p w14:paraId="2E0A815B" w14:textId="77777777" w:rsidR="00872C35" w:rsidRDefault="00872C35" w:rsidP="00BC69B7"/>
    <w:p w14:paraId="641139C0" w14:textId="77777777" w:rsidR="00A330B8" w:rsidRDefault="00A330B8" w:rsidP="00A330B8">
      <w:r>
        <w:t>_____________________________</w:t>
      </w:r>
    </w:p>
    <w:p w14:paraId="03E175B6" w14:textId="77777777" w:rsidR="00A330B8" w:rsidRPr="00872C35" w:rsidRDefault="00A330B8" w:rsidP="00A330B8">
      <w:r w:rsidRPr="00872C35">
        <w:rPr>
          <w:b/>
        </w:rPr>
        <w:t xml:space="preserve">Demonstration </w:t>
      </w:r>
      <w:r>
        <w:rPr>
          <w:b/>
        </w:rPr>
        <w:t>2</w:t>
      </w:r>
      <w:r w:rsidRPr="00872C35">
        <w:rPr>
          <w:b/>
        </w:rPr>
        <w:t>:  &lt;give it a title&gt;</w:t>
      </w:r>
    </w:p>
    <w:p w14:paraId="7B6D7D5D" w14:textId="77777777" w:rsidR="00A330B8" w:rsidRDefault="00A330B8" w:rsidP="00A330B8">
      <w:pPr>
        <w:ind w:firstLine="270"/>
      </w:pPr>
      <w:r w:rsidRPr="00872C35">
        <w:rPr>
          <w:u w:val="single"/>
        </w:rPr>
        <w:t>Challenges addressed:</w:t>
      </w:r>
      <w:r>
        <w:t xml:space="preserve">  &lt;List which of above challenges are addressed in this demo&gt;</w:t>
      </w:r>
    </w:p>
    <w:p w14:paraId="18A40EC5" w14:textId="77777777" w:rsidR="005D34D6" w:rsidRDefault="005D34D6" w:rsidP="005D34D6">
      <w:pPr>
        <w:ind w:firstLine="270"/>
      </w:pPr>
      <w:r w:rsidRPr="005D34D6">
        <w:rPr>
          <w:u w:val="single"/>
        </w:rPr>
        <w:t xml:space="preserve">Flight Plan: </w:t>
      </w:r>
      <w:r>
        <w:t xml:space="preserve"> Step by step overview of demo</w:t>
      </w:r>
    </w:p>
    <w:p w14:paraId="68D76944" w14:textId="77777777" w:rsidR="005D34D6" w:rsidRDefault="005D34D6" w:rsidP="005D34D6">
      <w:pPr>
        <w:pStyle w:val="ListParagraph"/>
        <w:numPr>
          <w:ilvl w:val="0"/>
          <w:numId w:val="11"/>
        </w:numPr>
      </w:pPr>
      <w:r>
        <w:lastRenderedPageBreak/>
        <w:t>First this</w:t>
      </w:r>
    </w:p>
    <w:p w14:paraId="2AEE3D68" w14:textId="77777777" w:rsidR="005D34D6" w:rsidRDefault="005D34D6" w:rsidP="005D34D6">
      <w:pPr>
        <w:pStyle w:val="ListParagraph"/>
        <w:numPr>
          <w:ilvl w:val="0"/>
          <w:numId w:val="11"/>
        </w:numPr>
      </w:pPr>
      <w:r>
        <w:t>Then this</w:t>
      </w:r>
    </w:p>
    <w:p w14:paraId="4CEC7965" w14:textId="77777777" w:rsidR="005D34D6" w:rsidRDefault="005D34D6" w:rsidP="005D34D6">
      <w:pPr>
        <w:pStyle w:val="ListParagraph"/>
        <w:numPr>
          <w:ilvl w:val="0"/>
          <w:numId w:val="11"/>
        </w:numPr>
      </w:pPr>
      <w:proofErr w:type="spellStart"/>
      <w:r>
        <w:t>etc</w:t>
      </w:r>
      <w:proofErr w:type="spellEnd"/>
      <w:r>
        <w:t xml:space="preserve"> </w:t>
      </w:r>
    </w:p>
    <w:p w14:paraId="326F461B" w14:textId="26F9EFBC" w:rsidR="00A330B8" w:rsidRPr="00872C35" w:rsidRDefault="00A330B8" w:rsidP="005D34D6">
      <w:pPr>
        <w:ind w:firstLine="270"/>
        <w:rPr>
          <w:u w:val="single"/>
        </w:rPr>
      </w:pPr>
      <w:r w:rsidRPr="00872C35">
        <w:rPr>
          <w:u w:val="single"/>
        </w:rPr>
        <w:t xml:space="preserve">Evaluation:  </w:t>
      </w:r>
    </w:p>
    <w:p w14:paraId="71E1543F" w14:textId="77777777" w:rsidR="00A330B8" w:rsidRDefault="00A330B8" w:rsidP="00A330B8">
      <w:pPr>
        <w:pStyle w:val="ListParagraph"/>
        <w:numPr>
          <w:ilvl w:val="0"/>
          <w:numId w:val="9"/>
        </w:numPr>
        <w:ind w:firstLine="270"/>
      </w:pPr>
      <w:r>
        <w:t xml:space="preserve">Convincingly </w:t>
      </w:r>
      <w:proofErr w:type="spellStart"/>
      <w:r>
        <w:t>demo’d</w:t>
      </w:r>
      <w:proofErr w:type="spellEnd"/>
      <w:r>
        <w:t xml:space="preserve"> each of listed challenges?</w:t>
      </w:r>
    </w:p>
    <w:p w14:paraId="6C69D7F1" w14:textId="77777777" w:rsidR="00A330B8" w:rsidRDefault="00A330B8" w:rsidP="00A330B8">
      <w:pPr>
        <w:pStyle w:val="ListParagraph"/>
        <w:ind w:left="990"/>
      </w:pPr>
    </w:p>
    <w:p w14:paraId="338E177C" w14:textId="77777777" w:rsidR="00A330B8" w:rsidRDefault="00A330B8" w:rsidP="00A330B8">
      <w:pPr>
        <w:pStyle w:val="ListParagraph"/>
        <w:numPr>
          <w:ilvl w:val="0"/>
          <w:numId w:val="9"/>
        </w:numPr>
        <w:ind w:firstLine="270"/>
      </w:pPr>
      <w:r>
        <w:t>Other evaluative comments:</w:t>
      </w:r>
    </w:p>
    <w:p w14:paraId="6D27CF47" w14:textId="77777777" w:rsidR="00A330B8" w:rsidRDefault="00A330B8" w:rsidP="00A330B8"/>
    <w:p w14:paraId="2B47D1D4" w14:textId="77777777" w:rsidR="00AD2504" w:rsidRPr="00BC69B7" w:rsidRDefault="00AD2504" w:rsidP="00BC69B7"/>
    <w:p w14:paraId="7D496F61" w14:textId="77777777" w:rsidR="007255E5" w:rsidRDefault="007255E5" w:rsidP="00BC69B7">
      <w:pPr>
        <w:pStyle w:val="Heading3"/>
      </w:pPr>
      <w:r w:rsidRPr="007255E5">
        <w:t>Other challenges recognized by not addressed by demo:</w:t>
      </w:r>
    </w:p>
    <w:p w14:paraId="0542D361" w14:textId="77777777" w:rsidR="00BC69B7" w:rsidRPr="00BC69B7" w:rsidRDefault="00BC69B7" w:rsidP="00BC69B7">
      <w:r>
        <w:t xml:space="preserve">If there were challenges you listed earlier that were </w:t>
      </w:r>
      <w:r>
        <w:rPr>
          <w:i/>
        </w:rPr>
        <w:t>not</w:t>
      </w:r>
      <w:r>
        <w:t xml:space="preserve"> covered by a demo, list here.  This will hopefully be a short list…but better to be clear about where you are.  If you have items here, you could list (if applicable) any pending plans to reduce these risks.</w:t>
      </w:r>
    </w:p>
    <w:sectPr w:rsidR="00BC69B7" w:rsidRPr="00BC69B7" w:rsidSect="00872C35">
      <w:headerReference w:type="firs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F2EC8" w14:textId="77777777" w:rsidR="00691375" w:rsidRDefault="00691375" w:rsidP="002F7918">
      <w:pPr>
        <w:spacing w:after="0"/>
      </w:pPr>
      <w:r>
        <w:separator/>
      </w:r>
    </w:p>
  </w:endnote>
  <w:endnote w:type="continuationSeparator" w:id="0">
    <w:p w14:paraId="4D548F76" w14:textId="77777777" w:rsidR="00691375" w:rsidRDefault="00691375" w:rsidP="002F79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57261" w14:textId="77777777" w:rsidR="00691375" w:rsidRDefault="00691375" w:rsidP="002F7918">
      <w:pPr>
        <w:spacing w:after="0"/>
      </w:pPr>
      <w:r>
        <w:separator/>
      </w:r>
    </w:p>
  </w:footnote>
  <w:footnote w:type="continuationSeparator" w:id="0">
    <w:p w14:paraId="3418FD35" w14:textId="77777777" w:rsidR="00691375" w:rsidRDefault="00691375" w:rsidP="002F79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644D7" w14:textId="29F8139E" w:rsidR="003C17F2" w:rsidRDefault="003C17F2" w:rsidP="00FC04EE">
    <w:pPr>
      <w:pStyle w:val="PlainText"/>
      <w:ind w:left="360"/>
      <w:rPr>
        <w:rFonts w:ascii="Times New Roman" w:hAnsi="Times New Roman"/>
        <w:b/>
        <w:bCs/>
        <w:sz w:val="32"/>
        <w:szCs w:val="32"/>
      </w:rPr>
    </w:pPr>
    <w:r w:rsidRPr="007255E5">
      <w:rPr>
        <w:rFonts w:ascii="Times New Roman" w:hAnsi="Times New Roman"/>
        <w:b/>
        <w:bCs/>
        <w:sz w:val="48"/>
        <w:szCs w:val="32"/>
      </w:rPr>
      <w:t>CS Capstone Design</w:t>
    </w:r>
  </w:p>
  <w:p w14:paraId="7C0BC8F0" w14:textId="719B3EA4" w:rsidR="003C17F2" w:rsidRDefault="003C17F2" w:rsidP="007255E5">
    <w:pPr>
      <w:pStyle w:val="PlainText"/>
      <w:ind w:left="360"/>
      <w:rPr>
        <w:rFonts w:ascii="Times New Roman" w:hAnsi="Times New Roman"/>
        <w:bCs/>
        <w:sz w:val="24"/>
        <w:szCs w:val="24"/>
      </w:rPr>
    </w:pPr>
    <w:r>
      <w:rPr>
        <w:rFonts w:ascii="Times New Roman" w:hAnsi="Times New Roman"/>
        <w:b/>
        <w:bCs/>
        <w:sz w:val="32"/>
        <w:szCs w:val="32"/>
      </w:rPr>
      <w:t xml:space="preserve">Technical Demo Grading Sheet </w:t>
    </w:r>
    <w:r>
      <w:rPr>
        <w:rFonts w:ascii="Times New Roman" w:hAnsi="Times New Roman"/>
        <w:bCs/>
        <w:sz w:val="24"/>
        <w:szCs w:val="24"/>
      </w:rPr>
      <w:t>(</w:t>
    </w:r>
    <w:r w:rsidR="00E07DF7">
      <w:rPr>
        <w:rFonts w:ascii="Times New Roman" w:hAnsi="Times New Roman"/>
        <w:bCs/>
        <w:sz w:val="24"/>
        <w:szCs w:val="24"/>
      </w:rPr>
      <w:t>100</w:t>
    </w:r>
    <w:r>
      <w:rPr>
        <w:rFonts w:ascii="Times New Roman" w:hAnsi="Times New Roman"/>
        <w:bCs/>
        <w:sz w:val="24"/>
        <w:szCs w:val="24"/>
      </w:rPr>
      <w:t xml:space="preserve"> pts)</w:t>
    </w:r>
  </w:p>
  <w:p w14:paraId="6B28A169" w14:textId="77777777" w:rsidR="003C17F2" w:rsidRPr="007255E5" w:rsidRDefault="003C17F2" w:rsidP="007255E5">
    <w:pPr>
      <w:pStyle w:val="PlainText"/>
      <w:ind w:left="360"/>
      <w:rPr>
        <w:rFonts w:ascii="Times New Roman" w:hAnsi="Times New Roman"/>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57427"/>
    <w:multiLevelType w:val="hybridMultilevel"/>
    <w:tmpl w:val="BADCFA8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E2D0FBC"/>
    <w:multiLevelType w:val="hybridMultilevel"/>
    <w:tmpl w:val="B830C07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6060BFB"/>
    <w:multiLevelType w:val="hybridMultilevel"/>
    <w:tmpl w:val="883290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73F3B"/>
    <w:multiLevelType w:val="hybridMultilevel"/>
    <w:tmpl w:val="DDB4F9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811BA"/>
    <w:multiLevelType w:val="hybridMultilevel"/>
    <w:tmpl w:val="931E6D0A"/>
    <w:lvl w:ilvl="0" w:tplc="3B92BA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5D252A"/>
    <w:multiLevelType w:val="multilevel"/>
    <w:tmpl w:val="2F0A03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7B36A38"/>
    <w:multiLevelType w:val="hybridMultilevel"/>
    <w:tmpl w:val="543858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0032D"/>
    <w:multiLevelType w:val="hybridMultilevel"/>
    <w:tmpl w:val="2F0A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C549BD"/>
    <w:multiLevelType w:val="hybridMultilevel"/>
    <w:tmpl w:val="301E4F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730F8F"/>
    <w:multiLevelType w:val="hybridMultilevel"/>
    <w:tmpl w:val="3DCE96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947FFD"/>
    <w:multiLevelType w:val="hybridMultilevel"/>
    <w:tmpl w:val="C0F0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9"/>
  </w:num>
  <w:num w:numId="6">
    <w:abstractNumId w:val="10"/>
  </w:num>
  <w:num w:numId="7">
    <w:abstractNumId w:val="7"/>
  </w:num>
  <w:num w:numId="8">
    <w:abstractNumId w:val="5"/>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2F37"/>
    <w:rsid w:val="00061600"/>
    <w:rsid w:val="001918AD"/>
    <w:rsid w:val="00252F37"/>
    <w:rsid w:val="00266317"/>
    <w:rsid w:val="002F7918"/>
    <w:rsid w:val="003C17F2"/>
    <w:rsid w:val="003D4DDB"/>
    <w:rsid w:val="00432594"/>
    <w:rsid w:val="00484006"/>
    <w:rsid w:val="004F0BFF"/>
    <w:rsid w:val="004F5728"/>
    <w:rsid w:val="00503D3D"/>
    <w:rsid w:val="005A43FC"/>
    <w:rsid w:val="005D34D6"/>
    <w:rsid w:val="00691375"/>
    <w:rsid w:val="007255E5"/>
    <w:rsid w:val="007912A1"/>
    <w:rsid w:val="00872C35"/>
    <w:rsid w:val="008F64C3"/>
    <w:rsid w:val="00A330B8"/>
    <w:rsid w:val="00AD2504"/>
    <w:rsid w:val="00BC69B7"/>
    <w:rsid w:val="00BD1D12"/>
    <w:rsid w:val="00C40C44"/>
    <w:rsid w:val="00C64B03"/>
    <w:rsid w:val="00E07DF7"/>
    <w:rsid w:val="00E80D62"/>
    <w:rsid w:val="00F037E2"/>
    <w:rsid w:val="00FB5FFF"/>
    <w:rsid w:val="00FC0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6D2E05"/>
  <w14:defaultImageDpi w14:val="300"/>
  <w15:docId w15:val="{AE8ED15E-8A2F-3C42-A6C2-DF42C624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pPr>
    <w:rPr>
      <w:sz w:val="24"/>
    </w:rPr>
  </w:style>
  <w:style w:type="paragraph" w:styleId="Heading2">
    <w:name w:val="heading 2"/>
    <w:basedOn w:val="Normal"/>
    <w:next w:val="Normal"/>
    <w:link w:val="Heading2Char"/>
    <w:uiPriority w:val="9"/>
    <w:unhideWhenUsed/>
    <w:qFormat/>
    <w:rsid w:val="00503D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255E5"/>
    <w:pPr>
      <w:keepNext/>
      <w:keepLines/>
      <w:spacing w:before="200" w:after="0"/>
      <w:outlineLvl w:val="2"/>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character" w:customStyle="1" w:styleId="Heading2Char">
    <w:name w:val="Heading 2 Char"/>
    <w:basedOn w:val="DefaultParagraphFont"/>
    <w:link w:val="Heading2"/>
    <w:uiPriority w:val="9"/>
    <w:rsid w:val="00503D3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F7918"/>
    <w:pPr>
      <w:tabs>
        <w:tab w:val="center" w:pos="4320"/>
        <w:tab w:val="right" w:pos="8640"/>
      </w:tabs>
      <w:spacing w:after="0"/>
    </w:pPr>
  </w:style>
  <w:style w:type="character" w:customStyle="1" w:styleId="HeaderChar">
    <w:name w:val="Header Char"/>
    <w:basedOn w:val="DefaultParagraphFont"/>
    <w:link w:val="Header"/>
    <w:uiPriority w:val="99"/>
    <w:rsid w:val="002F7918"/>
    <w:rPr>
      <w:sz w:val="24"/>
    </w:rPr>
  </w:style>
  <w:style w:type="paragraph" w:styleId="Footer">
    <w:name w:val="footer"/>
    <w:basedOn w:val="Normal"/>
    <w:link w:val="FooterChar"/>
    <w:uiPriority w:val="99"/>
    <w:unhideWhenUsed/>
    <w:rsid w:val="002F7918"/>
    <w:pPr>
      <w:tabs>
        <w:tab w:val="center" w:pos="4320"/>
        <w:tab w:val="right" w:pos="8640"/>
      </w:tabs>
      <w:spacing w:after="0"/>
    </w:pPr>
  </w:style>
  <w:style w:type="character" w:customStyle="1" w:styleId="FooterChar">
    <w:name w:val="Footer Char"/>
    <w:basedOn w:val="DefaultParagraphFont"/>
    <w:link w:val="Footer"/>
    <w:uiPriority w:val="99"/>
    <w:rsid w:val="002F7918"/>
    <w:rPr>
      <w:sz w:val="24"/>
    </w:rPr>
  </w:style>
  <w:style w:type="paragraph" w:styleId="BalloonText">
    <w:name w:val="Balloon Text"/>
    <w:basedOn w:val="Normal"/>
    <w:link w:val="BalloonTextChar"/>
    <w:uiPriority w:val="99"/>
    <w:semiHidden/>
    <w:unhideWhenUsed/>
    <w:rsid w:val="00FC04E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04EE"/>
    <w:rPr>
      <w:rFonts w:ascii="Lucida Grande" w:hAnsi="Lucida Grande" w:cs="Lucida Grande"/>
      <w:sz w:val="18"/>
      <w:szCs w:val="18"/>
    </w:rPr>
  </w:style>
  <w:style w:type="character" w:customStyle="1" w:styleId="Heading3Char">
    <w:name w:val="Heading 3 Char"/>
    <w:basedOn w:val="DefaultParagraphFont"/>
    <w:link w:val="Heading3"/>
    <w:uiPriority w:val="9"/>
    <w:rsid w:val="007255E5"/>
    <w:rPr>
      <w:rFonts w:asciiTheme="majorHAnsi" w:eastAsiaTheme="majorEastAsia" w:hAnsiTheme="majorHAnsi" w:cstheme="majorBidi"/>
      <w:b/>
      <w:bCs/>
      <w:sz w:val="28"/>
      <w:szCs w:val="28"/>
    </w:rPr>
  </w:style>
  <w:style w:type="paragraph" w:styleId="ListParagraph">
    <w:name w:val="List Paragraph"/>
    <w:basedOn w:val="Normal"/>
    <w:uiPriority w:val="34"/>
    <w:qFormat/>
    <w:rsid w:val="00C64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PRESENTATION GRADING</vt:lpstr>
    </vt:vector>
  </TitlesOfParts>
  <Company>Northern Arizona University</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GRADING</dc:title>
  <dc:subject/>
  <dc:creator>Stuart Wecker</dc:creator>
  <cp:keywords/>
  <dc:description/>
  <cp:lastModifiedBy>Eck Doerry</cp:lastModifiedBy>
  <cp:revision>5</cp:revision>
  <cp:lastPrinted>2002-02-25T19:41:00Z</cp:lastPrinted>
  <dcterms:created xsi:type="dcterms:W3CDTF">2016-11-16T21:34:00Z</dcterms:created>
  <dcterms:modified xsi:type="dcterms:W3CDTF">2018-03-30T17:03:00Z</dcterms:modified>
</cp:coreProperties>
</file>